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Y="198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628"/>
        <w:gridCol w:w="1692"/>
        <w:gridCol w:w="2376"/>
      </w:tblGrid>
      <w:tr w14:paraId="6213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EC3F1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课题名称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82356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A93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22EA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课题负责人</w:t>
            </w:r>
          </w:p>
          <w:p w14:paraId="28C9D5E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25C5B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47237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完成时间</w:t>
            </w:r>
          </w:p>
        </w:tc>
        <w:tc>
          <w:tcPr>
            <w:tcW w:w="2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F405B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CBF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8F48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立项课题类别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8F6F70">
            <w:pPr>
              <w:adjustRightInd w:val="0"/>
              <w:snapToGrid w:val="0"/>
              <w:ind w:firstLine="960" w:firstLineChars="4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CAC48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研究成果形式</w:t>
            </w:r>
          </w:p>
        </w:tc>
        <w:tc>
          <w:tcPr>
            <w:tcW w:w="2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6A5E30">
            <w:pPr>
              <w:adjustRightInd w:val="0"/>
              <w:snapToGrid w:val="0"/>
              <w:ind w:firstLine="960" w:firstLineChars="40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B31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AF6DA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</w:t>
            </w:r>
          </w:p>
        </w:tc>
        <w:tc>
          <w:tcPr>
            <w:tcW w:w="2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5ED7E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187B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6E819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41A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5" w:hRule="atLeast"/>
        </w:trPr>
        <w:tc>
          <w:tcPr>
            <w:tcW w:w="84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780045F"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研究成果简介（研究内容、结果、成效）；特色与创新之处；存在的问题及后续改进工作：</w:t>
            </w:r>
          </w:p>
          <w:p w14:paraId="4B741A10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7CDA0F9E"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7DC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84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997106">
            <w:pPr>
              <w:tabs>
                <w:tab w:val="left" w:pos="5040"/>
              </w:tabs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党风廉政建设和纪检监察研究课题工作小组评审意见：</w:t>
            </w:r>
          </w:p>
          <w:p w14:paraId="2A0096EB">
            <w:pPr>
              <w:tabs>
                <w:tab w:val="left" w:pos="5040"/>
              </w:tabs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1B007522">
            <w:pPr>
              <w:tabs>
                <w:tab w:val="left" w:pos="5040"/>
              </w:tabs>
              <w:adjustRightInd w:val="0"/>
              <w:snapToGrid w:val="0"/>
              <w:ind w:firstLine="7840" w:firstLineChars="28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2A41D79">
            <w:pPr>
              <w:tabs>
                <w:tab w:val="left" w:pos="5040"/>
              </w:tabs>
              <w:adjustRightInd w:val="0"/>
              <w:snapToGrid w:val="0"/>
              <w:ind w:firstLine="7840" w:firstLineChars="280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EEBEF46">
            <w:pPr>
              <w:tabs>
                <w:tab w:val="left" w:pos="5040"/>
              </w:tabs>
              <w:adjustRightInd w:val="0"/>
              <w:snapToGrid w:val="0"/>
              <w:ind w:firstLine="6720" w:firstLineChars="28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（章）</w:t>
            </w:r>
          </w:p>
          <w:p w14:paraId="3887DC5B">
            <w:pPr>
              <w:tabs>
                <w:tab w:val="left" w:pos="5040"/>
              </w:tabs>
              <w:adjustRightInd w:val="0"/>
              <w:snapToGrid w:val="0"/>
              <w:ind w:firstLine="6360" w:firstLineChars="26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 w14:paraId="3E437AA1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南京信息工程大学202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年</w:t>
      </w:r>
    </w:p>
    <w:p w14:paraId="67328F1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党风廉政建设和纪检监察研究课题结题表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06"/>
    <w:rsid w:val="00040D1F"/>
    <w:rsid w:val="00041B04"/>
    <w:rsid w:val="0005744C"/>
    <w:rsid w:val="00067D1E"/>
    <w:rsid w:val="00077C06"/>
    <w:rsid w:val="000A2EE9"/>
    <w:rsid w:val="000A5CB2"/>
    <w:rsid w:val="000C1D30"/>
    <w:rsid w:val="000D0CCE"/>
    <w:rsid w:val="000F0D1F"/>
    <w:rsid w:val="0019003A"/>
    <w:rsid w:val="00226150"/>
    <w:rsid w:val="00273B36"/>
    <w:rsid w:val="002C0D1A"/>
    <w:rsid w:val="002C5C44"/>
    <w:rsid w:val="002E3B8B"/>
    <w:rsid w:val="00366333"/>
    <w:rsid w:val="003726A8"/>
    <w:rsid w:val="003A38CE"/>
    <w:rsid w:val="003B3269"/>
    <w:rsid w:val="003D2F14"/>
    <w:rsid w:val="003F6DC6"/>
    <w:rsid w:val="00410B78"/>
    <w:rsid w:val="00461FEF"/>
    <w:rsid w:val="004678F3"/>
    <w:rsid w:val="00481235"/>
    <w:rsid w:val="00544199"/>
    <w:rsid w:val="00545BFF"/>
    <w:rsid w:val="0056019D"/>
    <w:rsid w:val="00571877"/>
    <w:rsid w:val="006473CD"/>
    <w:rsid w:val="00652ED1"/>
    <w:rsid w:val="00685105"/>
    <w:rsid w:val="006D63CA"/>
    <w:rsid w:val="006D7728"/>
    <w:rsid w:val="006F46DD"/>
    <w:rsid w:val="00700A93"/>
    <w:rsid w:val="00714367"/>
    <w:rsid w:val="00715693"/>
    <w:rsid w:val="0072547F"/>
    <w:rsid w:val="00725D26"/>
    <w:rsid w:val="00764477"/>
    <w:rsid w:val="00767F3B"/>
    <w:rsid w:val="007A2222"/>
    <w:rsid w:val="0083161B"/>
    <w:rsid w:val="00834F53"/>
    <w:rsid w:val="00856FCD"/>
    <w:rsid w:val="00891263"/>
    <w:rsid w:val="008C186B"/>
    <w:rsid w:val="00911C2C"/>
    <w:rsid w:val="00932C65"/>
    <w:rsid w:val="00947FEB"/>
    <w:rsid w:val="00953BFE"/>
    <w:rsid w:val="00961468"/>
    <w:rsid w:val="00972CD8"/>
    <w:rsid w:val="009874D9"/>
    <w:rsid w:val="009C2B73"/>
    <w:rsid w:val="009F01C1"/>
    <w:rsid w:val="00A04F28"/>
    <w:rsid w:val="00B0191F"/>
    <w:rsid w:val="00B531A6"/>
    <w:rsid w:val="00BB0FF4"/>
    <w:rsid w:val="00BD078C"/>
    <w:rsid w:val="00BF0514"/>
    <w:rsid w:val="00C54097"/>
    <w:rsid w:val="00C66FA1"/>
    <w:rsid w:val="00C7368A"/>
    <w:rsid w:val="00CA482A"/>
    <w:rsid w:val="00CB7A3A"/>
    <w:rsid w:val="00CC6AC5"/>
    <w:rsid w:val="00CF2D2F"/>
    <w:rsid w:val="00D002B8"/>
    <w:rsid w:val="00D23CB2"/>
    <w:rsid w:val="00D677B7"/>
    <w:rsid w:val="00D70D92"/>
    <w:rsid w:val="00D85C78"/>
    <w:rsid w:val="00DB0142"/>
    <w:rsid w:val="00DC1C4C"/>
    <w:rsid w:val="00DE2EBE"/>
    <w:rsid w:val="00DE3FC4"/>
    <w:rsid w:val="00DF72D0"/>
    <w:rsid w:val="00E05F73"/>
    <w:rsid w:val="00E2154D"/>
    <w:rsid w:val="00E91D31"/>
    <w:rsid w:val="00F05B81"/>
    <w:rsid w:val="00F434D4"/>
    <w:rsid w:val="00F55459"/>
    <w:rsid w:val="00F66E4B"/>
    <w:rsid w:val="00FA51D8"/>
    <w:rsid w:val="00FC42F5"/>
    <w:rsid w:val="00FC6F10"/>
    <w:rsid w:val="00FE64E6"/>
    <w:rsid w:val="1DC43CB7"/>
    <w:rsid w:val="25DB24C3"/>
    <w:rsid w:val="39EF2B11"/>
    <w:rsid w:val="69EE5243"/>
    <w:rsid w:val="71B8501F"/>
    <w:rsid w:val="73934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360" w:lineRule="auto"/>
      <w:ind w:firstLine="629"/>
    </w:pPr>
    <w:rPr>
      <w:rFonts w:eastAsia="方正仿宋简体"/>
      <w:sz w:val="30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133</Words>
  <Characters>136</Characters>
  <Lines>1</Lines>
  <Paragraphs>1</Paragraphs>
  <TotalTime>0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2023-01-04T07:19:00Z</dcterms:created>
  <dc:creator>Legend User</dc:creator>
  <cp:lastModifiedBy>李翔</cp:lastModifiedBy>
  <cp:lastPrinted>2017-02-20T02:06:00Z</cp:lastPrinted>
  <dcterms:modified xsi:type="dcterms:W3CDTF">2025-04-22T03:52:09Z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eyJoZGlkIjoiNjYyOTNjMTNkMjkwMDU1MjNiOWExNGViNjIyMWQwMDgiLCJ1c2VySWQiOiI1NjY2NTkzMjYifQ==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BE29A2C87CA746DBA5E8180F14651FBB_13</vt:lpwstr>
  </property>
</Properties>
</file>